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DC8F8" w14:textId="77777777" w:rsidR="00331BA8" w:rsidRDefault="00331BA8" w:rsidP="00331BA8">
      <w:pPr>
        <w:tabs>
          <w:tab w:val="left" w:pos="2528"/>
          <w:tab w:val="center" w:pos="4275"/>
          <w:tab w:val="left" w:pos="7800"/>
        </w:tabs>
        <w:spacing w:line="2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3F9E734" w14:textId="77777777" w:rsidR="00AB61C9" w:rsidRDefault="00AB61C9" w:rsidP="00331BA8">
      <w:pPr>
        <w:tabs>
          <w:tab w:val="left" w:pos="2528"/>
          <w:tab w:val="center" w:pos="4275"/>
          <w:tab w:val="left" w:pos="7800"/>
        </w:tabs>
        <w:spacing w:line="2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97F747A" w14:textId="7AE5666A" w:rsidR="00331BA8" w:rsidRDefault="00AB61C9" w:rsidP="00AB61C9">
      <w:pPr>
        <w:tabs>
          <w:tab w:val="left" w:pos="2528"/>
          <w:tab w:val="center" w:pos="4275"/>
          <w:tab w:val="left" w:pos="7800"/>
        </w:tabs>
        <w:spacing w:line="2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B61C9">
        <w:rPr>
          <w:rFonts w:ascii="Times New Roman" w:hAnsi="Times New Roman" w:cs="Times New Roman"/>
          <w:b/>
          <w:bCs/>
          <w:sz w:val="48"/>
          <w:szCs w:val="48"/>
        </w:rPr>
        <w:t>Análisis de vídeo II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14:paraId="37DEE055" w14:textId="77777777" w:rsidR="00AB61C9" w:rsidRPr="00DD26D6" w:rsidRDefault="00AB61C9" w:rsidP="00AB61C9">
      <w:pPr>
        <w:tabs>
          <w:tab w:val="left" w:pos="2528"/>
          <w:tab w:val="center" w:pos="4275"/>
          <w:tab w:val="left" w:pos="7800"/>
        </w:tabs>
        <w:spacing w:line="2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9A44F86" w14:textId="77777777" w:rsidR="00331BA8" w:rsidRPr="00DD26D6" w:rsidRDefault="00331BA8" w:rsidP="00331BA8">
      <w:pPr>
        <w:spacing w:line="2" w:lineRule="atLeast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D26D6">
        <w:rPr>
          <w:rFonts w:ascii="Times New Roman" w:hAnsi="Times New Roman" w:cs="Times New Roman"/>
          <w:b/>
          <w:color w:val="0070C0"/>
          <w:sz w:val="40"/>
          <w:szCs w:val="40"/>
        </w:rPr>
        <w:t>Docente:</w:t>
      </w:r>
    </w:p>
    <w:p w14:paraId="31A15681" w14:textId="77777777" w:rsidR="00AB61C9" w:rsidRDefault="00331BA8" w:rsidP="00331BA8">
      <w:pPr>
        <w:tabs>
          <w:tab w:val="center" w:pos="4680"/>
          <w:tab w:val="right" w:pos="9360"/>
        </w:tabs>
        <w:spacing w:line="2" w:lineRule="atLeast"/>
        <w:rPr>
          <w:rFonts w:ascii="Times New Roman" w:hAnsi="Times New Roman" w:cs="Times New Roman"/>
          <w:b/>
          <w:sz w:val="48"/>
          <w:szCs w:val="48"/>
        </w:rPr>
      </w:pPr>
      <w:r w:rsidRPr="00DD26D6">
        <w:rPr>
          <w:rFonts w:ascii="Times New Roman" w:hAnsi="Times New Roman" w:cs="Times New Roman"/>
          <w:b/>
          <w:sz w:val="48"/>
          <w:szCs w:val="48"/>
        </w:rPr>
        <w:t xml:space="preserve">                  Msc. </w:t>
      </w:r>
      <w:r w:rsidR="00AB61C9" w:rsidRPr="00AB61C9">
        <w:rPr>
          <w:rFonts w:ascii="Times New Roman" w:hAnsi="Times New Roman" w:cs="Times New Roman"/>
          <w:b/>
          <w:sz w:val="48"/>
          <w:szCs w:val="48"/>
        </w:rPr>
        <w:t>Jason Adán López Orellana</w:t>
      </w:r>
      <w:r w:rsidR="00AB61C9">
        <w:rPr>
          <w:rFonts w:ascii="Times New Roman" w:hAnsi="Times New Roman" w:cs="Times New Roman"/>
          <w:b/>
          <w:sz w:val="48"/>
          <w:szCs w:val="48"/>
        </w:rPr>
        <w:t>.</w:t>
      </w:r>
    </w:p>
    <w:p w14:paraId="7D949C65" w14:textId="23D15B1E" w:rsidR="00331BA8" w:rsidRPr="00DD26D6" w:rsidRDefault="00331BA8" w:rsidP="00331BA8">
      <w:pPr>
        <w:tabs>
          <w:tab w:val="center" w:pos="4680"/>
          <w:tab w:val="right" w:pos="9360"/>
        </w:tabs>
        <w:spacing w:line="2" w:lineRule="atLeast"/>
        <w:rPr>
          <w:rFonts w:ascii="Times New Roman" w:hAnsi="Times New Roman" w:cs="Times New Roman"/>
          <w:b/>
          <w:sz w:val="48"/>
          <w:szCs w:val="48"/>
        </w:rPr>
      </w:pPr>
      <w:r w:rsidRPr="00DD26D6">
        <w:rPr>
          <w:rFonts w:ascii="Times New Roman" w:hAnsi="Times New Roman" w:cs="Times New Roman"/>
          <w:b/>
          <w:sz w:val="48"/>
          <w:szCs w:val="48"/>
        </w:rPr>
        <w:tab/>
      </w:r>
    </w:p>
    <w:p w14:paraId="4940CBBF" w14:textId="77777777" w:rsidR="00331BA8" w:rsidRPr="00DD26D6" w:rsidRDefault="00331BA8" w:rsidP="00331BA8">
      <w:pPr>
        <w:spacing w:line="2" w:lineRule="atLeast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D26D6">
        <w:rPr>
          <w:rFonts w:ascii="Times New Roman" w:hAnsi="Times New Roman" w:cs="Times New Roman"/>
          <w:b/>
          <w:color w:val="0070C0"/>
          <w:sz w:val="40"/>
          <w:szCs w:val="40"/>
        </w:rPr>
        <w:t>Estudiante:</w:t>
      </w:r>
    </w:p>
    <w:p w14:paraId="55D53E5E" w14:textId="15806D14" w:rsidR="00331BA8" w:rsidRPr="00DD26D6" w:rsidRDefault="00331BA8" w:rsidP="00331BA8">
      <w:pPr>
        <w:spacing w:line="2" w:lineRule="atLeast"/>
        <w:ind w:left="2124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Karina Vanessa Juárez Vallecillo</w:t>
      </w:r>
      <w:r w:rsidR="00AB61C9">
        <w:rPr>
          <w:rFonts w:ascii="Times New Roman" w:hAnsi="Times New Roman" w:cs="Times New Roman"/>
          <w:b/>
          <w:sz w:val="48"/>
          <w:szCs w:val="48"/>
        </w:rPr>
        <w:t>.</w:t>
      </w:r>
    </w:p>
    <w:p w14:paraId="70C69023" w14:textId="77777777" w:rsidR="00331BA8" w:rsidRPr="00DD26D6" w:rsidRDefault="00331BA8" w:rsidP="00331BA8">
      <w:pPr>
        <w:spacing w:line="2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C946F73" w14:textId="77777777" w:rsidR="00331BA8" w:rsidRPr="00DD26D6" w:rsidRDefault="00331BA8" w:rsidP="00331BA8">
      <w:pPr>
        <w:spacing w:line="2" w:lineRule="atLeast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D26D6">
        <w:rPr>
          <w:rFonts w:ascii="Times New Roman" w:hAnsi="Times New Roman" w:cs="Times New Roman"/>
          <w:b/>
          <w:color w:val="0070C0"/>
          <w:sz w:val="40"/>
          <w:szCs w:val="40"/>
        </w:rPr>
        <w:t>Identidad:</w:t>
      </w:r>
    </w:p>
    <w:p w14:paraId="30CE682E" w14:textId="23C78D60" w:rsidR="00331BA8" w:rsidRDefault="00AB61C9" w:rsidP="00AB61C9">
      <w:pPr>
        <w:spacing w:line="2" w:lineRule="atLeast"/>
        <w:ind w:left="1416" w:firstLine="708"/>
        <w:rPr>
          <w:rFonts w:ascii="Times New Roman" w:hAnsi="Times New Roman" w:cs="Times New Roman"/>
          <w:b/>
          <w:sz w:val="48"/>
          <w:szCs w:val="48"/>
        </w:rPr>
      </w:pPr>
      <w:r w:rsidRPr="00AB61C9">
        <w:rPr>
          <w:rFonts w:ascii="Times New Roman" w:hAnsi="Times New Roman" w:cs="Times New Roman"/>
          <w:b/>
          <w:sz w:val="48"/>
          <w:szCs w:val="48"/>
        </w:rPr>
        <w:t>0703199301062</w:t>
      </w:r>
    </w:p>
    <w:p w14:paraId="1C00E790" w14:textId="77777777" w:rsidR="00AB61C9" w:rsidRPr="00DD26D6" w:rsidRDefault="00AB61C9" w:rsidP="00AB61C9">
      <w:pPr>
        <w:spacing w:line="2" w:lineRule="atLeast"/>
        <w:ind w:left="1416" w:firstLine="708"/>
        <w:rPr>
          <w:rFonts w:ascii="Times New Roman" w:hAnsi="Times New Roman" w:cs="Times New Roman"/>
          <w:b/>
          <w:sz w:val="48"/>
          <w:szCs w:val="48"/>
        </w:rPr>
      </w:pPr>
    </w:p>
    <w:p w14:paraId="797F72EA" w14:textId="77777777" w:rsidR="00331BA8" w:rsidRPr="00DD26D6" w:rsidRDefault="00331BA8" w:rsidP="00331BA8">
      <w:pPr>
        <w:spacing w:line="2" w:lineRule="atLeast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D26D6">
        <w:rPr>
          <w:rFonts w:ascii="Times New Roman" w:hAnsi="Times New Roman" w:cs="Times New Roman"/>
          <w:b/>
          <w:color w:val="0070C0"/>
          <w:sz w:val="40"/>
          <w:szCs w:val="40"/>
        </w:rPr>
        <w:t>Fecha:</w:t>
      </w:r>
    </w:p>
    <w:p w14:paraId="296882C8" w14:textId="1C858B7A" w:rsidR="00331BA8" w:rsidRPr="00DD26D6" w:rsidRDefault="00331BA8" w:rsidP="00331BA8">
      <w:pPr>
        <w:spacing w:line="2" w:lineRule="atLeast"/>
        <w:ind w:left="2124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14</w:t>
      </w:r>
      <w:r w:rsidRPr="00DD26D6">
        <w:rPr>
          <w:rFonts w:ascii="Times New Roman" w:hAnsi="Times New Roman" w:cs="Times New Roman"/>
          <w:b/>
          <w:sz w:val="48"/>
          <w:szCs w:val="48"/>
        </w:rPr>
        <w:t>/1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Pr="00DD26D6">
        <w:rPr>
          <w:rFonts w:ascii="Times New Roman" w:hAnsi="Times New Roman" w:cs="Times New Roman"/>
          <w:b/>
          <w:sz w:val="48"/>
          <w:szCs w:val="48"/>
        </w:rPr>
        <w:t>/24</w:t>
      </w:r>
    </w:p>
    <w:p w14:paraId="296DEB3B" w14:textId="77777777" w:rsidR="00331BA8" w:rsidRPr="00DD26D6" w:rsidRDefault="00331BA8" w:rsidP="00331BA8">
      <w:pPr>
        <w:rPr>
          <w:rFonts w:ascii="Arial Narrow" w:hAnsi="Arial Narrow"/>
        </w:rPr>
      </w:pPr>
    </w:p>
    <w:p w14:paraId="78E5EF3A" w14:textId="77777777" w:rsidR="00331BA8" w:rsidRDefault="00331BA8" w:rsidP="00331BA8">
      <w:pPr>
        <w:rPr>
          <w:rFonts w:ascii="Arial Narrow" w:hAnsi="Arial Narrow"/>
        </w:rPr>
      </w:pPr>
    </w:p>
    <w:p w14:paraId="680D62B5" w14:textId="77777777" w:rsidR="00331BA8" w:rsidRDefault="00331BA8" w:rsidP="00331BA8">
      <w:pPr>
        <w:rPr>
          <w:rFonts w:ascii="Arial Narrow" w:hAnsi="Arial Narrow"/>
        </w:rPr>
      </w:pPr>
    </w:p>
    <w:p w14:paraId="1D43B44F" w14:textId="77777777" w:rsidR="00331BA8" w:rsidRDefault="00331BA8" w:rsidP="00331BA8">
      <w:pPr>
        <w:rPr>
          <w:rFonts w:ascii="Arial Narrow" w:hAnsi="Arial Narrow"/>
        </w:rPr>
      </w:pPr>
    </w:p>
    <w:p w14:paraId="4C8FFB58" w14:textId="77777777" w:rsidR="00AB61C9" w:rsidRDefault="00AB61C9" w:rsidP="00331BA8">
      <w:pPr>
        <w:rPr>
          <w:rFonts w:ascii="Arial Narrow" w:hAnsi="Arial Narrow"/>
        </w:rPr>
      </w:pPr>
    </w:p>
    <w:p w14:paraId="4B1F8FD8" w14:textId="77777777" w:rsidR="001A1B19" w:rsidRPr="001A1B19" w:rsidRDefault="001A1B19" w:rsidP="001A1B1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A1B19">
        <w:rPr>
          <w:rFonts w:ascii="Times New Roman" w:hAnsi="Times New Roman" w:cs="Times New Roman"/>
          <w:b/>
          <w:bCs/>
        </w:rPr>
        <w:t>1. ¿Qué reto tienen los educadores para responder a las demandas de la sociedad de la información?</w:t>
      </w:r>
    </w:p>
    <w:p w14:paraId="14DE3760" w14:textId="4A4481B0" w:rsidR="001A1B19" w:rsidRPr="001A1B19" w:rsidRDefault="001A1B19" w:rsidP="001A1B19">
      <w:pPr>
        <w:spacing w:line="360" w:lineRule="auto"/>
        <w:jc w:val="both"/>
        <w:rPr>
          <w:rFonts w:ascii="Times New Roman" w:hAnsi="Times New Roman" w:cs="Times New Roman"/>
        </w:rPr>
      </w:pPr>
      <w:r w:rsidRPr="001A1B19">
        <w:rPr>
          <w:rFonts w:ascii="Times New Roman" w:hAnsi="Times New Roman" w:cs="Times New Roman"/>
        </w:rPr>
        <w:t>Los educadores hoy enfrentan un gran desafío al tratar de adaptarse a una sociedad en constante cambio, donde la información está disponible al alcance de todos. En lugar de centrarse solo en transmitir contenido académico, los educadores debe</w:t>
      </w:r>
      <w:r>
        <w:rPr>
          <w:rFonts w:ascii="Times New Roman" w:hAnsi="Times New Roman" w:cs="Times New Roman"/>
        </w:rPr>
        <w:t xml:space="preserve">mos </w:t>
      </w:r>
      <w:r w:rsidRPr="001A1B19">
        <w:rPr>
          <w:rFonts w:ascii="Times New Roman" w:hAnsi="Times New Roman" w:cs="Times New Roman"/>
        </w:rPr>
        <w:t>enseñar a los estudiantes cómo seleccionar, analizar y aplicar esa información de manera crítica. Además,</w:t>
      </w:r>
      <w:r>
        <w:rPr>
          <w:rFonts w:ascii="Times New Roman" w:hAnsi="Times New Roman" w:cs="Times New Roman"/>
        </w:rPr>
        <w:t xml:space="preserve"> se</w:t>
      </w:r>
      <w:r w:rsidRPr="001A1B19">
        <w:rPr>
          <w:rFonts w:ascii="Times New Roman" w:hAnsi="Times New Roman" w:cs="Times New Roman"/>
        </w:rPr>
        <w:t xml:space="preserve"> deben fomentar habilidades como la creatividad, la resolución de problemas y el trabajo en equipo, que son esenciales para enfrentar los nuevos retos del mundo laboral y social, donde la capacidad de innovar es clave. </w:t>
      </w:r>
      <w:r>
        <w:rPr>
          <w:rFonts w:ascii="Times New Roman" w:hAnsi="Times New Roman" w:cs="Times New Roman"/>
        </w:rPr>
        <w:t>Pienso que nuestro trabajo como</w:t>
      </w:r>
      <w:r w:rsidRPr="001A1B19">
        <w:rPr>
          <w:rFonts w:ascii="Times New Roman" w:hAnsi="Times New Roman" w:cs="Times New Roman"/>
        </w:rPr>
        <w:t xml:space="preserve"> educadores </w:t>
      </w:r>
      <w:r>
        <w:rPr>
          <w:rFonts w:ascii="Times New Roman" w:hAnsi="Times New Roman" w:cs="Times New Roman"/>
        </w:rPr>
        <w:t xml:space="preserve">es </w:t>
      </w:r>
      <w:r w:rsidRPr="001A1B19">
        <w:rPr>
          <w:rFonts w:ascii="Times New Roman" w:hAnsi="Times New Roman" w:cs="Times New Roman"/>
        </w:rPr>
        <w:t>ser facilitadores del aprendizaje autónomo, motivando a los estudiantes a desarrollar sus propios talentos y capacidades</w:t>
      </w:r>
      <w:r w:rsidR="00331BA8">
        <w:rPr>
          <w:rFonts w:ascii="Times New Roman" w:hAnsi="Times New Roman" w:cs="Times New Roman"/>
        </w:rPr>
        <w:t>.</w:t>
      </w:r>
    </w:p>
    <w:p w14:paraId="74349E36" w14:textId="77777777" w:rsidR="001A1B19" w:rsidRPr="001A1B19" w:rsidRDefault="001A1B19" w:rsidP="001A1B1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A1B19">
        <w:rPr>
          <w:rFonts w:ascii="Times New Roman" w:hAnsi="Times New Roman" w:cs="Times New Roman"/>
          <w:b/>
          <w:bCs/>
        </w:rPr>
        <w:t>2. ¿Por qué se le dice que los sistemas educativos están obsoletos?</w:t>
      </w:r>
    </w:p>
    <w:p w14:paraId="21A67894" w14:textId="77777777" w:rsidR="001A1B19" w:rsidRPr="001A1B19" w:rsidRDefault="001A1B19" w:rsidP="001A1B19">
      <w:pPr>
        <w:spacing w:line="360" w:lineRule="auto"/>
        <w:jc w:val="both"/>
        <w:rPr>
          <w:rFonts w:ascii="Times New Roman" w:hAnsi="Times New Roman" w:cs="Times New Roman"/>
        </w:rPr>
      </w:pPr>
      <w:r w:rsidRPr="001A1B19">
        <w:rPr>
          <w:rFonts w:ascii="Times New Roman" w:hAnsi="Times New Roman" w:cs="Times New Roman"/>
        </w:rPr>
        <w:t>Los sistemas educativos actuales son vistos como obsoletos porque fueron diseñados para una era industrial, donde el objetivo principal era preparar a los jóvenes para un mundo de trabajo repetitivo y predecible. Sin embargo, en la actualidad vivimos en una economía globalizada y dominada por la tecnología y la información. Los trabajos ya no son tan lineales ni se centran solo en habilidades técnicas, sino que exigen creatividad, innovación y capacidad para adaptarse a cambios rápidos. Los sistemas educativos no han evolucionado lo suficiente para preparar a los estudiantes para estos nuevos desafíos, y siguen enfocados en métodos de enseñanza y evaluaciones que ya no son relevantes en el siglo XXI.</w:t>
      </w:r>
    </w:p>
    <w:p w14:paraId="4BD5E324" w14:textId="77777777" w:rsidR="001A1B19" w:rsidRDefault="001A1B19" w:rsidP="001A1B1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A1B19">
        <w:rPr>
          <w:rFonts w:ascii="Times New Roman" w:hAnsi="Times New Roman" w:cs="Times New Roman"/>
          <w:b/>
          <w:bCs/>
        </w:rPr>
        <w:t>3. ¿Qué es necesario para lograr lo esencial en la educación, específicamente en el ámbito económico y personal?</w:t>
      </w:r>
    </w:p>
    <w:p w14:paraId="7DD48632" w14:textId="72B7A9C3" w:rsidR="001A1B19" w:rsidRPr="001A1B19" w:rsidRDefault="001A1B19" w:rsidP="00111A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1A9E">
        <w:rPr>
          <w:rFonts w:ascii="Times New Roman" w:hAnsi="Times New Roman" w:cs="Times New Roman"/>
        </w:rPr>
        <w:t xml:space="preserve">Considero que es muy </w:t>
      </w:r>
      <w:r w:rsidR="00111A9E" w:rsidRPr="00111A9E">
        <w:rPr>
          <w:rFonts w:ascii="Times New Roman" w:hAnsi="Times New Roman" w:cs="Times New Roman"/>
        </w:rPr>
        <w:t>importante que</w:t>
      </w:r>
      <w:r w:rsidRPr="00111A9E">
        <w:rPr>
          <w:rFonts w:ascii="Times New Roman" w:hAnsi="Times New Roman" w:cs="Times New Roman"/>
        </w:rPr>
        <w:t xml:space="preserve"> nos </w:t>
      </w:r>
      <w:r w:rsidR="00111A9E" w:rsidRPr="00111A9E">
        <w:rPr>
          <w:rFonts w:ascii="Times New Roman" w:hAnsi="Times New Roman" w:cs="Times New Roman"/>
        </w:rPr>
        <w:t>enfoquemos en</w:t>
      </w:r>
      <w:r w:rsidRPr="00111A9E">
        <w:rPr>
          <w:rFonts w:ascii="Times New Roman" w:hAnsi="Times New Roman" w:cs="Times New Roman"/>
        </w:rPr>
        <w:t xml:space="preserve"> la parte e</w:t>
      </w:r>
      <w:r w:rsidRPr="001A1B19">
        <w:rPr>
          <w:rFonts w:ascii="Times New Roman" w:hAnsi="Times New Roman" w:cs="Times New Roman"/>
        </w:rPr>
        <w:t>conómica</w:t>
      </w:r>
      <w:r>
        <w:rPr>
          <w:rFonts w:ascii="Times New Roman" w:hAnsi="Times New Roman" w:cs="Times New Roman"/>
        </w:rPr>
        <w:t xml:space="preserve"> se debe </w:t>
      </w:r>
      <w:r w:rsidRPr="001A1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1A1B19">
        <w:rPr>
          <w:rFonts w:ascii="Times New Roman" w:hAnsi="Times New Roman" w:cs="Times New Roman"/>
        </w:rPr>
        <w:t>reparar a los estudiantes para un mercado laboral que requiere habilidades diferentes a las de la era industrial, como la capacidad de innovar, colaborar y adaptarse a nuevas tecnologías. Es crucial que la educación no solo prepare a los estudiantes para conseguir un empleo, sino para ser capaces de crear sus propios proyectos y enfrentarse a la incertidumbre de la economía global.</w:t>
      </w:r>
      <w:r w:rsidR="00111A9E">
        <w:rPr>
          <w:rFonts w:ascii="Times New Roman" w:hAnsi="Times New Roman" w:cs="Times New Roman"/>
          <w:b/>
          <w:bCs/>
        </w:rPr>
        <w:t xml:space="preserve"> </w:t>
      </w:r>
      <w:r w:rsidR="00111A9E" w:rsidRPr="00111A9E">
        <w:rPr>
          <w:rFonts w:ascii="Times New Roman" w:eastAsia="Times New Roman" w:hAnsi="Times New Roman" w:cs="Times New Roman"/>
          <w:kern w:val="0"/>
          <w:lang w:eastAsia="es-HN"/>
          <w14:ligatures w14:val="none"/>
        </w:rPr>
        <w:t xml:space="preserve">Y en la parte </w:t>
      </w:r>
      <w:r w:rsidR="00111A9E" w:rsidRPr="00111A9E">
        <w:rPr>
          <w:rFonts w:ascii="Times New Roman" w:eastAsia="Times New Roman" w:hAnsi="Times New Roman" w:cs="Times New Roman"/>
          <w:kern w:val="0"/>
          <w:lang w:eastAsia="es-HN"/>
          <w14:ligatures w14:val="none"/>
        </w:rPr>
        <w:lastRenderedPageBreak/>
        <w:t>p</w:t>
      </w:r>
      <w:r w:rsidRPr="001A1B19">
        <w:rPr>
          <w:rFonts w:ascii="Times New Roman" w:eastAsia="Times New Roman" w:hAnsi="Times New Roman" w:cs="Times New Roman"/>
          <w:kern w:val="0"/>
          <w:lang w:eastAsia="es-HN"/>
          <w14:ligatures w14:val="none"/>
        </w:rPr>
        <w:t>ersonal</w:t>
      </w:r>
      <w:r w:rsidR="00111A9E">
        <w:rPr>
          <w:rFonts w:ascii="Times New Roman" w:eastAsia="Times New Roman" w:hAnsi="Times New Roman" w:cs="Times New Roman"/>
          <w:kern w:val="0"/>
          <w:lang w:eastAsia="es-HN"/>
          <w14:ligatures w14:val="none"/>
        </w:rPr>
        <w:t xml:space="preserve"> e</w:t>
      </w:r>
      <w:r w:rsidRPr="001A1B19">
        <w:rPr>
          <w:rFonts w:ascii="Times New Roman" w:eastAsia="Times New Roman" w:hAnsi="Times New Roman" w:cs="Times New Roman"/>
          <w:kern w:val="0"/>
          <w:lang w:eastAsia="es-HN"/>
          <w14:ligatures w14:val="none"/>
        </w:rPr>
        <w:t>s necesario que los estudiantes descubran sus propios talentos y fortalezas. La educación debe ser personalizada, ayudando a cada joven a encontrar lo que realmente le apasiona y desarrollarse como individuo. Esto implica reconocer que la inteligencia no es solo académica, sino que también incluye habilidades emocionales, creativas y sociales.</w:t>
      </w:r>
    </w:p>
    <w:p w14:paraId="5D2D3907" w14:textId="77777777" w:rsidR="001A1B19" w:rsidRPr="001A1B19" w:rsidRDefault="001A1B19" w:rsidP="001A1B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es-HN"/>
          <w14:ligatures w14:val="none"/>
        </w:rPr>
      </w:pPr>
      <w:r w:rsidRPr="001A1B19">
        <w:rPr>
          <w:rFonts w:ascii="Times New Roman" w:eastAsia="Times New Roman" w:hAnsi="Times New Roman" w:cs="Times New Roman"/>
          <w:kern w:val="0"/>
          <w:lang w:eastAsia="es-HN"/>
          <w14:ligatures w14:val="none"/>
        </w:rPr>
        <w:t>Hoy en día, la clave no es solo recibir información, sino aprender a aprender, desarrollarse de manera integral y tener la confianza de que todos tienen el potencial para contribuir de manera única al mundo.</w:t>
      </w:r>
    </w:p>
    <w:p w14:paraId="136F4586" w14:textId="09242802" w:rsidR="00691822" w:rsidRPr="001A1B19" w:rsidRDefault="00691822" w:rsidP="001A1B1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91822" w:rsidRPr="001A1B19" w:rsidSect="00331BA8">
      <w:headerReference w:type="default" r:id="rId7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959B6" w14:textId="77777777" w:rsidR="00C75C1B" w:rsidRDefault="00C75C1B" w:rsidP="00331BA8">
      <w:pPr>
        <w:spacing w:after="0" w:line="240" w:lineRule="auto"/>
      </w:pPr>
      <w:r>
        <w:separator/>
      </w:r>
    </w:p>
  </w:endnote>
  <w:endnote w:type="continuationSeparator" w:id="0">
    <w:p w14:paraId="6C7278E3" w14:textId="77777777" w:rsidR="00C75C1B" w:rsidRDefault="00C75C1B" w:rsidP="0033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73F2C" w14:textId="77777777" w:rsidR="00C75C1B" w:rsidRDefault="00C75C1B" w:rsidP="00331BA8">
      <w:pPr>
        <w:spacing w:after="0" w:line="240" w:lineRule="auto"/>
      </w:pPr>
      <w:r>
        <w:separator/>
      </w:r>
    </w:p>
  </w:footnote>
  <w:footnote w:type="continuationSeparator" w:id="0">
    <w:p w14:paraId="269C4B67" w14:textId="77777777" w:rsidR="00C75C1B" w:rsidRDefault="00C75C1B" w:rsidP="0033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C358" w14:textId="77777777" w:rsidR="00331BA8" w:rsidRPr="0026094A" w:rsidRDefault="00331BA8" w:rsidP="00331BA8">
    <w:pPr>
      <w:spacing w:after="0"/>
      <w:jc w:val="center"/>
      <w:rPr>
        <w:rFonts w:ascii="Arial Narrow" w:hAnsi="Arial Narrow"/>
        <w:b/>
        <w:bCs/>
        <w:color w:val="BF4E14" w:themeColor="accent2" w:themeShade="BF"/>
        <w:sz w:val="40"/>
        <w:szCs w:val="36"/>
      </w:rPr>
    </w:pPr>
    <w:bookmarkStart w:id="0" w:name="_Hlk179928842"/>
    <w:bookmarkStart w:id="1" w:name="_Hlk179928843"/>
    <w:r w:rsidRPr="00DD26D6"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130BF77A" wp14:editId="4D51B5F5">
          <wp:simplePos x="0" y="0"/>
          <wp:positionH relativeFrom="page">
            <wp:posOffset>635000</wp:posOffset>
          </wp:positionH>
          <wp:positionV relativeFrom="paragraph">
            <wp:posOffset>7620</wp:posOffset>
          </wp:positionV>
          <wp:extent cx="920750" cy="920750"/>
          <wp:effectExtent l="0" t="0" r="0" b="0"/>
          <wp:wrapNone/>
          <wp:docPr id="1" name="Imagen 1" descr="Fundaupn | Tegucigal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upn | Tegucigal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6D6">
      <w:rPr>
        <w:rFonts w:ascii="Arial Narrow" w:hAnsi="Arial Narrow"/>
        <w:color w:val="BF4E14" w:themeColor="accent2" w:themeShade="BF"/>
      </w:rPr>
      <w:t xml:space="preserve"> </w:t>
    </w:r>
    <w:r w:rsidRPr="00331BA8">
      <w:rPr>
        <w:rFonts w:ascii="Arial Narrow" w:hAnsi="Arial Narrow"/>
        <w:b/>
        <w:bCs/>
        <w:color w:val="BF4E14" w:themeColor="accent2" w:themeShade="BF"/>
        <w:sz w:val="36"/>
        <w:szCs w:val="32"/>
      </w:rPr>
      <w:t>Universidad Pedagógica Nacional Francisco Morazán</w:t>
    </w:r>
  </w:p>
  <w:p w14:paraId="4BA9B9B2" w14:textId="77777777" w:rsidR="00331BA8" w:rsidRPr="00331BA8" w:rsidRDefault="00331BA8" w:rsidP="00331BA8">
    <w:pPr>
      <w:spacing w:after="0"/>
      <w:jc w:val="center"/>
      <w:rPr>
        <w:b/>
        <w:bCs/>
        <w:sz w:val="32"/>
        <w:szCs w:val="32"/>
      </w:rPr>
    </w:pPr>
    <w:r w:rsidRPr="00331BA8">
      <w:rPr>
        <w:rFonts w:ascii="Arial Narrow" w:hAnsi="Arial Narrow"/>
        <w:b/>
        <w:bCs/>
        <w:color w:val="BF4E14" w:themeColor="accent2" w:themeShade="BF"/>
        <w:sz w:val="36"/>
        <w:szCs w:val="32"/>
      </w:rPr>
      <w:t>Diplomado de Educación Superior</w:t>
    </w:r>
    <w:r w:rsidRPr="00331BA8">
      <w:rPr>
        <w:b/>
        <w:bCs/>
        <w:sz w:val="32"/>
        <w:szCs w:val="32"/>
      </w:rPr>
      <w:t xml:space="preserve"> </w:t>
    </w:r>
    <w:bookmarkEnd w:id="0"/>
    <w:bookmarkEnd w:id="1"/>
  </w:p>
  <w:p w14:paraId="5E335466" w14:textId="2D105B0D" w:rsidR="00331BA8" w:rsidRPr="00331BA8" w:rsidRDefault="00331BA8" w:rsidP="00331BA8">
    <w:pPr>
      <w:spacing w:after="0"/>
      <w:jc w:val="center"/>
      <w:rPr>
        <w:rFonts w:ascii="Arial Narrow" w:hAnsi="Arial Narrow"/>
        <w:b/>
        <w:bCs/>
        <w:color w:val="BF4E14" w:themeColor="accent2" w:themeShade="BF"/>
        <w:sz w:val="32"/>
        <w:szCs w:val="28"/>
      </w:rPr>
    </w:pPr>
    <w:r w:rsidRPr="00331BA8">
      <w:rPr>
        <w:rFonts w:ascii="Arial Narrow" w:hAnsi="Arial Narrow"/>
        <w:b/>
        <w:bCs/>
        <w:color w:val="BF4E14" w:themeColor="accent2" w:themeShade="BF"/>
        <w:sz w:val="32"/>
        <w:szCs w:val="28"/>
      </w:rPr>
      <w:t xml:space="preserve">Modulo </w:t>
    </w:r>
    <w:r w:rsidRPr="00331BA8">
      <w:rPr>
        <w:rFonts w:ascii="Arial Narrow" w:hAnsi="Arial Narrow"/>
        <w:b/>
        <w:bCs/>
        <w:color w:val="BF4E14" w:themeColor="accent2" w:themeShade="BF"/>
        <w:sz w:val="32"/>
        <w:szCs w:val="28"/>
      </w:rPr>
      <w:t>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2DC0"/>
    <w:multiLevelType w:val="multilevel"/>
    <w:tmpl w:val="C5A6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D5A13"/>
    <w:multiLevelType w:val="multilevel"/>
    <w:tmpl w:val="978A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114702">
    <w:abstractNumId w:val="0"/>
  </w:num>
  <w:num w:numId="2" w16cid:durableId="161914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22"/>
    <w:rsid w:val="00111A9E"/>
    <w:rsid w:val="001A1B19"/>
    <w:rsid w:val="002837EF"/>
    <w:rsid w:val="00331BA8"/>
    <w:rsid w:val="003655B5"/>
    <w:rsid w:val="004447F0"/>
    <w:rsid w:val="004C7C78"/>
    <w:rsid w:val="00691822"/>
    <w:rsid w:val="00AB61C9"/>
    <w:rsid w:val="00B03E7A"/>
    <w:rsid w:val="00C75C1B"/>
    <w:rsid w:val="00D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99B3DF"/>
  <w15:chartTrackingRefBased/>
  <w15:docId w15:val="{7F1549C9-FF88-43A1-AAF1-A76D729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H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1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1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1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1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1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1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1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1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1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1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1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1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18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18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18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18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18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18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1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1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1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1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1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18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18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18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1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18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1822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1A1B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H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3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BA8"/>
  </w:style>
  <w:style w:type="paragraph" w:styleId="Piedepgina">
    <w:name w:val="footer"/>
    <w:basedOn w:val="Normal"/>
    <w:link w:val="PiedepginaCar"/>
    <w:uiPriority w:val="99"/>
    <w:unhideWhenUsed/>
    <w:rsid w:val="0033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JUAREZ, KARINA {PEP}</dc:creator>
  <cp:keywords/>
  <dc:description/>
  <cp:lastModifiedBy>Edgar Rodriguez</cp:lastModifiedBy>
  <cp:revision>2</cp:revision>
  <dcterms:created xsi:type="dcterms:W3CDTF">2024-12-14T21:18:00Z</dcterms:created>
  <dcterms:modified xsi:type="dcterms:W3CDTF">2024-12-14T21:18:00Z</dcterms:modified>
</cp:coreProperties>
</file>